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50A0" w:rsidRPr="002150A0" w:rsidRDefault="002150A0" w:rsidP="002150A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50A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Аналитическая справка</w:t>
      </w:r>
    </w:p>
    <w:p w:rsidR="002150A0" w:rsidRPr="002150A0" w:rsidRDefault="002150A0" w:rsidP="002150A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50A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по итогам анкетирования родителей «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Качество</w:t>
      </w:r>
      <w:r w:rsidRPr="002150A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питания в ДОУ»</w:t>
      </w:r>
    </w:p>
    <w:p w:rsidR="002150A0" w:rsidRPr="002150A0" w:rsidRDefault="002150A0" w:rsidP="002150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50A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</w:p>
    <w:p w:rsidR="002150A0" w:rsidRPr="002150A0" w:rsidRDefault="002150A0" w:rsidP="002150A0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>Анкетирование родителей (законных представителей) по вопросам организации питания в 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ОУ Детский сад № 356 </w:t>
      </w:r>
      <w:r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> проводилось с   01.12.202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по   29.12.202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Электронная анкета «Качество питания находится в постоянном доступе посетителей сайта М</w:t>
      </w:r>
      <w:r w:rsidR="00703F95">
        <w:rPr>
          <w:rFonts w:ascii="Times New Roman" w:eastAsia="Times New Roman" w:hAnsi="Times New Roman" w:cs="Times New Roman"/>
          <w:sz w:val="28"/>
          <w:szCs w:val="28"/>
          <w:lang w:eastAsia="ru-RU"/>
        </w:rPr>
        <w:t>ОУ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Результаты получаются автоматически.</w:t>
      </w:r>
    </w:p>
    <w:p w:rsidR="002150A0" w:rsidRPr="002150A0" w:rsidRDefault="002150A0" w:rsidP="002150A0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анкетировании приняли участие 102</w:t>
      </w:r>
      <w:r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а, что составляет 78</w:t>
      </w:r>
      <w:r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% от количества </w:t>
      </w:r>
      <w:proofErr w:type="gramStart"/>
      <w:r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посещающих</w:t>
      </w:r>
      <w:proofErr w:type="gramEnd"/>
      <w:r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учреждение в данное время.</w:t>
      </w:r>
    </w:p>
    <w:p w:rsidR="002150A0" w:rsidRPr="002150A0" w:rsidRDefault="002150A0" w:rsidP="002150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 По резул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ьтатам анкетирования выявлено 40</w:t>
      </w:r>
      <w:r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% родителей считают, что пи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тание в детском саду хорошее, 36 </w:t>
      </w:r>
      <w:r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% считают, что питание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отличное и только 2</w:t>
      </w:r>
      <w:r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>% считают питание удовлетворительным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силу того, что многие блюда ребенок не привык кушать дома, соответственно ребенок не кушает их и в детском саду</w:t>
      </w:r>
      <w:r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150A0" w:rsidRPr="002150A0" w:rsidRDefault="002150A0" w:rsidP="002150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вопрос удовлетворяет ли вас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вашего ребенка </w:t>
      </w:r>
      <w:r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>питание в ДОУ ответили:</w:t>
      </w:r>
    </w:p>
    <w:p w:rsidR="00703F95" w:rsidRDefault="002150A0" w:rsidP="00703F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76 </w:t>
      </w:r>
      <w:r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>% ответили, что в целом их удовлетворяет питание ребенка в детском саду.</w:t>
      </w:r>
    </w:p>
    <w:p w:rsidR="00703F95" w:rsidRDefault="002150A0" w:rsidP="00703F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>% дали ответ – не знаю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частично удовлетворены</w:t>
      </w:r>
      <w:r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03F95" w:rsidRDefault="002150A0" w:rsidP="00703F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вопрос 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Доступна ли  информация</w:t>
      </w:r>
      <w:r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питании (меню, вопросы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стенды о здоровом питании</w:t>
      </w:r>
      <w:r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>):</w:t>
      </w:r>
      <w:r w:rsidR="00703F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78</w:t>
      </w:r>
      <w:r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>% - да;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703F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% - иногда;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>% - нет</w:t>
      </w:r>
    </w:p>
    <w:p w:rsidR="00703F95" w:rsidRDefault="002150A0" w:rsidP="00703F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вопрос «Если ваш ребенок не ест в ДОУ, то почему:</w:t>
      </w:r>
      <w:r w:rsidR="00703F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>%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не любит многие блюда</w:t>
      </w:r>
      <w:r w:rsidR="00703F95">
        <w:rPr>
          <w:rFonts w:ascii="Times New Roman" w:eastAsia="Times New Roman" w:hAnsi="Times New Roman" w:cs="Times New Roman"/>
          <w:sz w:val="28"/>
          <w:szCs w:val="28"/>
          <w:lang w:eastAsia="ru-RU"/>
        </w:rPr>
        <w:t>; 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аких случаев нет. Ребено</w:t>
      </w:r>
      <w:r w:rsidR="00703F95">
        <w:rPr>
          <w:rFonts w:ascii="Times New Roman" w:eastAsia="Times New Roman" w:hAnsi="Times New Roman" w:cs="Times New Roman"/>
          <w:sz w:val="28"/>
          <w:szCs w:val="28"/>
          <w:lang w:eastAsia="ru-RU"/>
        </w:rPr>
        <w:t>к все равно сыт в течение дня-76 % </w:t>
      </w:r>
    </w:p>
    <w:p w:rsidR="00703F95" w:rsidRDefault="00703F95" w:rsidP="00703F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74 </w:t>
      </w:r>
      <w:r w:rsidR="002150A0"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>% родителей отмечают разнообразие меню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сбалансированное питание</w:t>
      </w:r>
      <w:r w:rsidR="002150A0"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150A0" w:rsidRPr="002150A0" w:rsidRDefault="00703F95" w:rsidP="00703F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72 </w:t>
      </w:r>
      <w:r w:rsidR="002150A0"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>% родителей и детей считают хорошо и вкусно</w:t>
      </w:r>
      <w:r w:rsidR="002150A0" w:rsidRPr="002150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673AF00" wp14:editId="3F0D517E">
            <wp:extent cx="9525" cy="9525"/>
            <wp:effectExtent l="0" t="0" r="0" b="0"/>
            <wp:docPr id="1" name="Рисунок 1" descr="Хочу такой сайт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Хочу такой сайт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03F95" w:rsidRDefault="00703F95" w:rsidP="00703F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76</w:t>
      </w:r>
      <w:r w:rsidR="002150A0"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>% родител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ей отмечают, что ребенок ест многие блюда и голодным не бывает.</w:t>
      </w:r>
    </w:p>
    <w:p w:rsidR="00703F95" w:rsidRDefault="00703F95" w:rsidP="00703F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30 </w:t>
      </w:r>
      <w:r w:rsidR="002150A0"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% -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отмечают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что ребенок не люби</w:t>
      </w:r>
      <w:r w:rsidR="002150A0"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>т рыбу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поэтому редко ест рыбные котлеты, но всегда съедает картофельное пюре.</w:t>
      </w:r>
    </w:p>
    <w:p w:rsidR="002150A0" w:rsidRPr="002150A0" w:rsidRDefault="00703F95" w:rsidP="00703F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 </w:t>
      </w:r>
      <w:r w:rsidR="002150A0"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>% - не любят каши, молочные супы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03F95" w:rsidRPr="00703F95" w:rsidRDefault="00703F95" w:rsidP="002150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iCs/>
          <w:sz w:val="28"/>
          <w:szCs w:val="28"/>
          <w:bdr w:val="none" w:sz="0" w:space="0" w:color="auto" w:frame="1"/>
          <w:lang w:eastAsia="ru-RU"/>
        </w:rPr>
      </w:pPr>
      <w:r w:rsidRPr="00703F95">
        <w:rPr>
          <w:rFonts w:ascii="Times New Roman" w:eastAsia="Times New Roman" w:hAnsi="Times New Roman" w:cs="Times New Roman"/>
          <w:bCs/>
          <w:iCs/>
          <w:sz w:val="28"/>
          <w:szCs w:val="28"/>
          <w:bdr w:val="none" w:sz="0" w:space="0" w:color="auto" w:frame="1"/>
          <w:lang w:eastAsia="ru-RU"/>
        </w:rPr>
        <w:t>Так же родители отмечают качественную организацию питьевого режима детей.</w:t>
      </w:r>
    </w:p>
    <w:p w:rsidR="00703F95" w:rsidRPr="00703F95" w:rsidRDefault="00703F95" w:rsidP="002150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iCs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bdr w:val="none" w:sz="0" w:space="0" w:color="auto" w:frame="1"/>
          <w:lang w:eastAsia="ru-RU"/>
        </w:rPr>
        <w:t xml:space="preserve">На родительских собраниях члены комиссии по </w:t>
      </w:r>
      <w:proofErr w:type="gramStart"/>
      <w:r>
        <w:rPr>
          <w:rFonts w:ascii="Times New Roman" w:eastAsia="Times New Roman" w:hAnsi="Times New Roman" w:cs="Times New Roman"/>
          <w:bCs/>
          <w:iCs/>
          <w:sz w:val="28"/>
          <w:szCs w:val="28"/>
          <w:bdr w:val="none" w:sz="0" w:space="0" w:color="auto" w:frame="1"/>
          <w:lang w:eastAsia="ru-RU"/>
        </w:rPr>
        <w:t>контролю за</w:t>
      </w:r>
      <w:proofErr w:type="gramEnd"/>
      <w:r>
        <w:rPr>
          <w:rFonts w:ascii="Times New Roman" w:eastAsia="Times New Roman" w:hAnsi="Times New Roman" w:cs="Times New Roman"/>
          <w:bCs/>
          <w:iCs/>
          <w:sz w:val="28"/>
          <w:szCs w:val="28"/>
          <w:bdr w:val="none" w:sz="0" w:space="0" w:color="auto" w:frame="1"/>
          <w:lang w:eastAsia="ru-RU"/>
        </w:rPr>
        <w:t xml:space="preserve"> качеством организации питания в МОУ отмечают качество предоставляемых услуг - на высоком уровне. Замечаний к МОУ не имеется</w:t>
      </w:r>
      <w:proofErr w:type="gramStart"/>
      <w:r>
        <w:rPr>
          <w:rFonts w:ascii="Times New Roman" w:eastAsia="Times New Roman" w:hAnsi="Times New Roman" w:cs="Times New Roman"/>
          <w:bCs/>
          <w:iCs/>
          <w:sz w:val="28"/>
          <w:szCs w:val="28"/>
          <w:bdr w:val="none" w:sz="0" w:space="0" w:color="auto" w:frame="1"/>
          <w:lang w:eastAsia="ru-RU"/>
        </w:rPr>
        <w:t>.</w:t>
      </w:r>
      <w:proofErr w:type="gramEnd"/>
      <w:r w:rsidR="001C39D2">
        <w:rPr>
          <w:rFonts w:ascii="Times New Roman" w:eastAsia="Times New Roman" w:hAnsi="Times New Roman" w:cs="Times New Roman"/>
          <w:bCs/>
          <w:iCs/>
          <w:sz w:val="28"/>
          <w:szCs w:val="28"/>
          <w:bdr w:val="none" w:sz="0" w:space="0" w:color="auto" w:frame="1"/>
          <w:lang w:eastAsia="ru-RU"/>
        </w:rPr>
        <w:t xml:space="preserve"> Вся информация о питании детей, меню, времени выдачи и приема пищи можно найти на официальном сайте ОУ, стендах в каждой групповой ячейке, а так же блоке питания.</w:t>
      </w:r>
      <w:bookmarkStart w:id="0" w:name="_GoBack"/>
      <w:bookmarkEnd w:id="0"/>
    </w:p>
    <w:p w:rsidR="001B344F" w:rsidRDefault="001B344F" w:rsidP="002150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bdr w:val="none" w:sz="0" w:space="0" w:color="auto" w:frame="1"/>
          <w:lang w:eastAsia="ru-RU"/>
        </w:rPr>
      </w:pPr>
    </w:p>
    <w:p w:rsidR="002150A0" w:rsidRPr="002150A0" w:rsidRDefault="002150A0" w:rsidP="002150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50A0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bdr w:val="none" w:sz="0" w:space="0" w:color="auto" w:frame="1"/>
          <w:lang w:eastAsia="ru-RU"/>
        </w:rPr>
        <w:t>Выводы и предложения:</w:t>
      </w:r>
    </w:p>
    <w:p w:rsidR="002150A0" w:rsidRPr="002150A0" w:rsidRDefault="002150A0" w:rsidP="002150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     По результатам анкетирования выявлено, что в основном родители довольны </w:t>
      </w:r>
      <w:r w:rsidR="00703F95"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качеством организации</w:t>
      </w:r>
      <w:r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питания в детском саду.</w:t>
      </w:r>
    </w:p>
    <w:p w:rsidR="002150A0" w:rsidRPr="002150A0" w:rsidRDefault="002150A0" w:rsidP="002150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>В большинстве случаев родители интересуются информацией о питании ребенка, положительно отзываются о меню.</w:t>
      </w:r>
    </w:p>
    <w:p w:rsidR="002150A0" w:rsidRPr="002150A0" w:rsidRDefault="002150A0" w:rsidP="002150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     Администрация МОУ </w:t>
      </w:r>
      <w:r w:rsidR="00703F95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Детского сада № 356</w:t>
      </w:r>
      <w:r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считает необходимым:</w:t>
      </w:r>
    </w:p>
    <w:p w:rsidR="002150A0" w:rsidRPr="002150A0" w:rsidRDefault="002150A0" w:rsidP="002150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>-  продолжить работу по улучшению питания в детском саду,</w:t>
      </w:r>
    </w:p>
    <w:p w:rsidR="002150A0" w:rsidRPr="002150A0" w:rsidRDefault="002150A0" w:rsidP="002150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привлекать родителей (законных представителей) к </w:t>
      </w:r>
      <w:proofErr w:type="gramStart"/>
      <w:r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контролю за</w:t>
      </w:r>
      <w:proofErr w:type="gramEnd"/>
      <w:r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качеством приготовлени</w:t>
      </w:r>
      <w:r w:rsidR="00703F95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блюд</w:t>
      </w:r>
      <w:r w:rsidR="00703F95">
        <w:rPr>
          <w:rFonts w:ascii="Times New Roman" w:eastAsia="Times New Roman" w:hAnsi="Times New Roman" w:cs="Times New Roman"/>
          <w:sz w:val="28"/>
          <w:szCs w:val="28"/>
          <w:lang w:eastAsia="ru-RU"/>
        </w:rPr>
        <w:t>, организации мест приема пищи</w:t>
      </w:r>
      <w:r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150A0" w:rsidRPr="002150A0" w:rsidRDefault="002150A0" w:rsidP="002150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703F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своевременно доводить до родителей </w:t>
      </w:r>
      <w:r w:rsidRPr="002150A0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информацию о нормативных документах, регулирующих организацию питания.  </w:t>
      </w:r>
    </w:p>
    <w:sectPr w:rsidR="002150A0" w:rsidRPr="002150A0" w:rsidSect="002150A0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0A0"/>
    <w:rsid w:val="001B344F"/>
    <w:rsid w:val="001C39D2"/>
    <w:rsid w:val="002150A0"/>
    <w:rsid w:val="002717B6"/>
    <w:rsid w:val="00625929"/>
    <w:rsid w:val="00703F95"/>
    <w:rsid w:val="008357BB"/>
    <w:rsid w:val="008C0A95"/>
    <w:rsid w:val="00B35574"/>
    <w:rsid w:val="00CB6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50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50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50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50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400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s://&#1089;&#1072;&#1081;&#1090;&#1086;&#1073;&#1088;&#1072;&#1079;&#1086;&#1074;&#1072;&#1085;&#1080;&#1103;.&#1088;&#1092;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392</Words>
  <Characters>2239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4</cp:revision>
  <dcterms:created xsi:type="dcterms:W3CDTF">2026-01-12T20:26:00Z</dcterms:created>
  <dcterms:modified xsi:type="dcterms:W3CDTF">2026-01-12T20:49:00Z</dcterms:modified>
</cp:coreProperties>
</file>